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12DA" w14:textId="18CE8D6C" w:rsidR="00AA3B2F" w:rsidRPr="00AA3B2F" w:rsidRDefault="00AA3B2F" w:rsidP="00AA3B2F">
      <w:pPr>
        <w:jc w:val="center"/>
        <w:rPr>
          <w:b/>
          <w:bCs/>
          <w:noProof/>
          <w:u w:val="single"/>
        </w:rPr>
      </w:pPr>
      <w:r w:rsidRPr="00AA3B2F">
        <w:rPr>
          <w:b/>
          <w:bCs/>
          <w:noProof/>
          <w:u w:val="single"/>
        </w:rPr>
        <w:t>Prescription Charges Survey 2022</w:t>
      </w:r>
    </w:p>
    <w:p w14:paraId="78CEDB64" w14:textId="2729A15C" w:rsidR="00C5155E" w:rsidRDefault="00C5155E" w:rsidP="00C5155E">
      <w:pPr>
        <w:rPr>
          <w:noProof/>
        </w:rPr>
      </w:pPr>
      <w:r>
        <w:rPr>
          <w:noProof/>
        </w:rPr>
        <w:t xml:space="preserve">29 November-05 December to all community pharmacist members of the Royal Pharmaceutical Society in England. </w:t>
      </w:r>
    </w:p>
    <w:p w14:paraId="2D588466" w14:textId="28F59628" w:rsidR="00C5155E" w:rsidRDefault="00C5155E" w:rsidP="00C5155E">
      <w:pPr>
        <w:rPr>
          <w:noProof/>
        </w:rPr>
      </w:pPr>
      <w:r>
        <w:rPr>
          <w:noProof/>
        </w:rPr>
        <w:t xml:space="preserve">269 respondents replied via </w:t>
      </w:r>
      <w:hyperlink r:id="rId5" w:history="1">
        <w:r w:rsidRPr="007D75A1">
          <w:rPr>
            <w:rStyle w:val="Hyperlink"/>
            <w:noProof/>
          </w:rPr>
          <w:t>MS Form survey</w:t>
        </w:r>
      </w:hyperlink>
      <w:r>
        <w:rPr>
          <w:noProof/>
        </w:rPr>
        <w:t>.</w:t>
      </w:r>
    </w:p>
    <w:tbl>
      <w:tblPr>
        <w:tblStyle w:val="GridTable4-Accent1"/>
        <w:tblpPr w:leftFromText="180" w:rightFromText="180" w:vertAnchor="text" w:horzAnchor="margin" w:tblpY="267"/>
        <w:tblW w:w="14454" w:type="dxa"/>
        <w:tblLook w:val="04A0" w:firstRow="1" w:lastRow="0" w:firstColumn="1" w:lastColumn="0" w:noHBand="0" w:noVBand="1"/>
      </w:tblPr>
      <w:tblGrid>
        <w:gridCol w:w="7650"/>
        <w:gridCol w:w="1134"/>
        <w:gridCol w:w="1276"/>
        <w:gridCol w:w="1559"/>
        <w:gridCol w:w="2835"/>
      </w:tblGrid>
      <w:tr w:rsidR="00C5155E" w14:paraId="0B6FD0F7" w14:textId="77777777" w:rsidTr="003B1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5EA58BD4" w14:textId="77777777" w:rsidR="00C5155E" w:rsidRDefault="00C5155E" w:rsidP="003B107A">
            <w:pPr>
              <w:jc w:val="center"/>
              <w:rPr>
                <w:rFonts w:cs="Arial"/>
                <w:szCs w:val="20"/>
              </w:rPr>
            </w:pPr>
            <w:r>
              <w:rPr>
                <w:rFonts w:cs="Arial"/>
                <w:szCs w:val="20"/>
              </w:rPr>
              <w:t>Question</w:t>
            </w:r>
          </w:p>
        </w:tc>
        <w:tc>
          <w:tcPr>
            <w:tcW w:w="1134" w:type="dxa"/>
            <w:vAlign w:val="center"/>
          </w:tcPr>
          <w:p w14:paraId="0FF238C2" w14:textId="4978EC0B" w:rsidR="00C5155E" w:rsidRDefault="00C5155E" w:rsidP="003B107A">
            <w:pPr>
              <w:jc w:val="center"/>
              <w:cnfStyle w:val="100000000000" w:firstRow="1" w:lastRow="0" w:firstColumn="0" w:lastColumn="0" w:oddVBand="0" w:evenVBand="0" w:oddHBand="0" w:evenHBand="0" w:firstRowFirstColumn="0" w:firstRowLastColumn="0" w:lastRowFirstColumn="0" w:lastRowLastColumn="0"/>
              <w:rPr>
                <w:rFonts w:cs="Arial"/>
                <w:szCs w:val="20"/>
              </w:rPr>
            </w:pPr>
            <w:r>
              <w:rPr>
                <w:rFonts w:cs="Arial"/>
                <w:szCs w:val="20"/>
              </w:rPr>
              <w:t>Yes</w:t>
            </w:r>
            <w:r w:rsidR="003B107A">
              <w:rPr>
                <w:rFonts w:cs="Arial"/>
                <w:szCs w:val="20"/>
              </w:rPr>
              <w:t xml:space="preserve"> (%)</w:t>
            </w:r>
          </w:p>
        </w:tc>
        <w:tc>
          <w:tcPr>
            <w:tcW w:w="1276" w:type="dxa"/>
            <w:vAlign w:val="center"/>
          </w:tcPr>
          <w:p w14:paraId="5A781DCD" w14:textId="659AAFF5" w:rsidR="00C5155E" w:rsidRDefault="00C5155E" w:rsidP="003B107A">
            <w:pPr>
              <w:jc w:val="center"/>
              <w:cnfStyle w:val="100000000000" w:firstRow="1" w:lastRow="0" w:firstColumn="0" w:lastColumn="0" w:oddVBand="0" w:evenVBand="0" w:oddHBand="0" w:evenHBand="0" w:firstRowFirstColumn="0" w:firstRowLastColumn="0" w:lastRowFirstColumn="0" w:lastRowLastColumn="0"/>
              <w:rPr>
                <w:rFonts w:cs="Arial"/>
                <w:szCs w:val="20"/>
              </w:rPr>
            </w:pPr>
            <w:r>
              <w:rPr>
                <w:rFonts w:cs="Arial"/>
                <w:szCs w:val="20"/>
              </w:rPr>
              <w:t>No</w:t>
            </w:r>
            <w:r w:rsidR="003B107A">
              <w:rPr>
                <w:rFonts w:cs="Arial"/>
                <w:szCs w:val="20"/>
              </w:rPr>
              <w:t xml:space="preserve"> (%)</w:t>
            </w:r>
          </w:p>
        </w:tc>
        <w:tc>
          <w:tcPr>
            <w:tcW w:w="1559" w:type="dxa"/>
            <w:vAlign w:val="center"/>
          </w:tcPr>
          <w:p w14:paraId="4D1C2B92" w14:textId="47D8D523" w:rsidR="00C5155E" w:rsidRDefault="00C5155E" w:rsidP="003B107A">
            <w:pPr>
              <w:jc w:val="center"/>
              <w:cnfStyle w:val="100000000000" w:firstRow="1" w:lastRow="0" w:firstColumn="0" w:lastColumn="0" w:oddVBand="0" w:evenVBand="0" w:oddHBand="0" w:evenHBand="0" w:firstRowFirstColumn="0" w:firstRowLastColumn="0" w:lastRowFirstColumn="0" w:lastRowLastColumn="0"/>
              <w:rPr>
                <w:rFonts w:cs="Arial"/>
                <w:szCs w:val="20"/>
              </w:rPr>
            </w:pPr>
            <w:r>
              <w:rPr>
                <w:rFonts w:cs="Arial"/>
                <w:szCs w:val="20"/>
              </w:rPr>
              <w:t>Don’t know/Not Sure</w:t>
            </w:r>
            <w:r w:rsidR="003B107A">
              <w:rPr>
                <w:rFonts w:cs="Arial"/>
                <w:szCs w:val="20"/>
              </w:rPr>
              <w:t xml:space="preserve"> (%)</w:t>
            </w:r>
          </w:p>
        </w:tc>
        <w:tc>
          <w:tcPr>
            <w:tcW w:w="2835" w:type="dxa"/>
            <w:vAlign w:val="center"/>
          </w:tcPr>
          <w:p w14:paraId="4CC061AC" w14:textId="4D119F82" w:rsidR="00C5155E" w:rsidRDefault="00C5155E" w:rsidP="003B107A">
            <w:pPr>
              <w:jc w:val="center"/>
              <w:cnfStyle w:val="100000000000" w:firstRow="1" w:lastRow="0" w:firstColumn="0" w:lastColumn="0" w:oddVBand="0" w:evenVBand="0" w:oddHBand="0" w:evenHBand="0" w:firstRowFirstColumn="0" w:firstRowLastColumn="0" w:lastRowFirstColumn="0" w:lastRowLastColumn="0"/>
              <w:rPr>
                <w:rFonts w:cs="Arial"/>
                <w:szCs w:val="20"/>
              </w:rPr>
            </w:pPr>
            <w:r>
              <w:rPr>
                <w:rFonts w:cs="Arial"/>
                <w:szCs w:val="20"/>
              </w:rPr>
              <w:t>I have never been asked to prioritise</w:t>
            </w:r>
            <w:r w:rsidR="003B107A">
              <w:rPr>
                <w:rFonts w:cs="Arial"/>
                <w:szCs w:val="20"/>
              </w:rPr>
              <w:t xml:space="preserve"> (%)</w:t>
            </w:r>
          </w:p>
        </w:tc>
      </w:tr>
      <w:tr w:rsidR="00C5155E" w14:paraId="79523BDD" w14:textId="77777777" w:rsidTr="003B107A">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5BB04029" w14:textId="32647F05" w:rsidR="00C5155E" w:rsidRPr="003B107A" w:rsidRDefault="00C5155E" w:rsidP="003B107A">
            <w:pPr>
              <w:jc w:val="center"/>
              <w:rPr>
                <w:rFonts w:cs="Arial"/>
                <w:b w:val="0"/>
                <w:bCs w:val="0"/>
                <w:szCs w:val="20"/>
              </w:rPr>
            </w:pPr>
            <w:r w:rsidRPr="003B107A">
              <w:rPr>
                <w:rFonts w:cs="Arial"/>
                <w:b w:val="0"/>
                <w:bCs w:val="0"/>
                <w:szCs w:val="20"/>
              </w:rPr>
              <w:t>Thinking about your experiences over the past 6 months, have you seen a rise in people not collecting prescriptions?</w:t>
            </w:r>
          </w:p>
        </w:tc>
        <w:tc>
          <w:tcPr>
            <w:tcW w:w="1134" w:type="dxa"/>
            <w:vAlign w:val="center"/>
          </w:tcPr>
          <w:p w14:paraId="139A5A16" w14:textId="1DCBDC06" w:rsidR="00C5155E" w:rsidRDefault="00C5155E" w:rsidP="003B107A">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51</w:t>
            </w:r>
          </w:p>
        </w:tc>
        <w:tc>
          <w:tcPr>
            <w:tcW w:w="1276" w:type="dxa"/>
            <w:vAlign w:val="center"/>
          </w:tcPr>
          <w:p w14:paraId="237EB4C4" w14:textId="402C85AC" w:rsidR="00C5155E" w:rsidRDefault="00C5155E" w:rsidP="003B107A">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32</w:t>
            </w:r>
          </w:p>
        </w:tc>
        <w:tc>
          <w:tcPr>
            <w:tcW w:w="1559" w:type="dxa"/>
            <w:vAlign w:val="center"/>
          </w:tcPr>
          <w:p w14:paraId="4EE99493" w14:textId="48D888AB" w:rsidR="00C5155E" w:rsidRDefault="00C5155E" w:rsidP="003B107A">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17</w:t>
            </w:r>
          </w:p>
        </w:tc>
        <w:tc>
          <w:tcPr>
            <w:tcW w:w="2835" w:type="dxa"/>
            <w:vAlign w:val="center"/>
          </w:tcPr>
          <w:p w14:paraId="71F5AF47" w14:textId="15744CD8" w:rsidR="00C5155E" w:rsidRDefault="00C5155E" w:rsidP="003B107A">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N/A</w:t>
            </w:r>
          </w:p>
        </w:tc>
      </w:tr>
      <w:tr w:rsidR="00C5155E" w14:paraId="5EEA388E" w14:textId="77777777" w:rsidTr="003B107A">
        <w:trPr>
          <w:trHeight w:val="69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62CF7DE7" w14:textId="2E492D38" w:rsidR="00C5155E" w:rsidRPr="003B107A" w:rsidRDefault="00C5155E" w:rsidP="003B107A">
            <w:pPr>
              <w:jc w:val="center"/>
              <w:rPr>
                <w:rFonts w:cs="Arial"/>
                <w:b w:val="0"/>
                <w:bCs w:val="0"/>
                <w:szCs w:val="20"/>
              </w:rPr>
            </w:pPr>
            <w:r w:rsidRPr="003B107A">
              <w:rPr>
                <w:rFonts w:cs="Arial"/>
                <w:b w:val="0"/>
                <w:bCs w:val="0"/>
                <w:szCs w:val="20"/>
              </w:rPr>
              <w:t>Have you seen a rise in the past 6 months of being asked to “prioritise” items on prescriptions for patients? (For example, someone asking you which of the items on their prescription they can “do without” due to the cost of prescription charges?</w:t>
            </w:r>
          </w:p>
        </w:tc>
        <w:tc>
          <w:tcPr>
            <w:tcW w:w="1134" w:type="dxa"/>
            <w:vAlign w:val="center"/>
          </w:tcPr>
          <w:p w14:paraId="4D1DE10E" w14:textId="06D85857" w:rsidR="00C5155E" w:rsidRDefault="00C5155E" w:rsidP="003B107A">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52</w:t>
            </w:r>
          </w:p>
        </w:tc>
        <w:tc>
          <w:tcPr>
            <w:tcW w:w="1276" w:type="dxa"/>
            <w:vAlign w:val="center"/>
          </w:tcPr>
          <w:p w14:paraId="0E4FC3A2" w14:textId="06A2F46D" w:rsidR="00C5155E" w:rsidRDefault="00C5155E" w:rsidP="003B107A">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30</w:t>
            </w:r>
          </w:p>
        </w:tc>
        <w:tc>
          <w:tcPr>
            <w:tcW w:w="1559" w:type="dxa"/>
            <w:vAlign w:val="center"/>
          </w:tcPr>
          <w:p w14:paraId="2510E6C2" w14:textId="0E4DD4EA" w:rsidR="00C5155E" w:rsidRDefault="00C5155E" w:rsidP="003B107A">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3</w:t>
            </w:r>
          </w:p>
        </w:tc>
        <w:tc>
          <w:tcPr>
            <w:tcW w:w="2835" w:type="dxa"/>
            <w:vAlign w:val="center"/>
          </w:tcPr>
          <w:p w14:paraId="14717034" w14:textId="3CE361CC" w:rsidR="00C5155E" w:rsidRDefault="00C5155E" w:rsidP="003B107A">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16</w:t>
            </w:r>
          </w:p>
        </w:tc>
      </w:tr>
      <w:tr w:rsidR="00C5155E" w14:paraId="183A046F" w14:textId="77777777" w:rsidTr="003B107A">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5A888C3B" w14:textId="06F39A9D" w:rsidR="00C5155E" w:rsidRPr="003B107A" w:rsidRDefault="00C5155E" w:rsidP="003B107A">
            <w:pPr>
              <w:jc w:val="center"/>
              <w:rPr>
                <w:rFonts w:cs="Arial"/>
                <w:b w:val="0"/>
                <w:bCs w:val="0"/>
                <w:szCs w:val="20"/>
              </w:rPr>
            </w:pPr>
            <w:r w:rsidRPr="003B107A">
              <w:rPr>
                <w:rFonts w:cs="Arial"/>
                <w:b w:val="0"/>
                <w:bCs w:val="0"/>
                <w:szCs w:val="20"/>
              </w:rPr>
              <w:t>Have you seen a rise in the past 6 months of being asked by patients presenting with a prescription if there are cheaper over the counter substitutes for their prescription medicines?</w:t>
            </w:r>
            <w:r w:rsidRPr="003B107A">
              <w:rPr>
                <w:rFonts w:cs="Arial"/>
                <w:b w:val="0"/>
                <w:bCs w:val="0"/>
                <w:szCs w:val="20"/>
                <w:vertAlign w:val="superscript"/>
              </w:rPr>
              <w:t>1</w:t>
            </w:r>
          </w:p>
        </w:tc>
        <w:tc>
          <w:tcPr>
            <w:tcW w:w="1134" w:type="dxa"/>
            <w:vAlign w:val="center"/>
          </w:tcPr>
          <w:p w14:paraId="43789BCF" w14:textId="1B383003" w:rsidR="00C5155E" w:rsidRDefault="00C5155E" w:rsidP="003B107A">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67</w:t>
            </w:r>
          </w:p>
        </w:tc>
        <w:tc>
          <w:tcPr>
            <w:tcW w:w="1276" w:type="dxa"/>
            <w:vAlign w:val="center"/>
          </w:tcPr>
          <w:p w14:paraId="04FE2F04" w14:textId="11E0B363" w:rsidR="00C5155E" w:rsidRDefault="00C5155E" w:rsidP="003B107A">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29</w:t>
            </w:r>
          </w:p>
        </w:tc>
        <w:tc>
          <w:tcPr>
            <w:tcW w:w="1559" w:type="dxa"/>
            <w:vAlign w:val="center"/>
          </w:tcPr>
          <w:p w14:paraId="265E65A0" w14:textId="744E9D40" w:rsidR="00C5155E" w:rsidRDefault="00C5155E" w:rsidP="003B107A">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4</w:t>
            </w:r>
          </w:p>
        </w:tc>
        <w:tc>
          <w:tcPr>
            <w:tcW w:w="2835" w:type="dxa"/>
            <w:vAlign w:val="center"/>
          </w:tcPr>
          <w:p w14:paraId="0E6D754F" w14:textId="6754C4FA" w:rsidR="00C5155E" w:rsidRDefault="003B107A" w:rsidP="003B107A">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N/A</w:t>
            </w:r>
          </w:p>
        </w:tc>
      </w:tr>
      <w:tr w:rsidR="00C5155E" w14:paraId="17A821BE" w14:textId="77777777" w:rsidTr="003B107A">
        <w:trPr>
          <w:trHeight w:val="69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04C8DAAA" w14:textId="6935760D" w:rsidR="00C5155E" w:rsidRPr="003B107A" w:rsidRDefault="00C5155E" w:rsidP="003B107A">
            <w:pPr>
              <w:jc w:val="center"/>
              <w:rPr>
                <w:rFonts w:cs="Arial"/>
                <w:b w:val="0"/>
                <w:bCs w:val="0"/>
                <w:szCs w:val="20"/>
              </w:rPr>
            </w:pPr>
            <w:r w:rsidRPr="003B107A">
              <w:rPr>
                <w:rFonts w:cs="Arial"/>
                <w:b w:val="0"/>
                <w:bCs w:val="0"/>
                <w:szCs w:val="20"/>
              </w:rPr>
              <w:t>Have you ever funded a patient’s prescription yourself?</w:t>
            </w:r>
          </w:p>
        </w:tc>
        <w:tc>
          <w:tcPr>
            <w:tcW w:w="1134" w:type="dxa"/>
            <w:vAlign w:val="center"/>
          </w:tcPr>
          <w:p w14:paraId="2879520C" w14:textId="4468685B" w:rsidR="00C5155E" w:rsidRDefault="00C5155E" w:rsidP="003B107A">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14</w:t>
            </w:r>
          </w:p>
        </w:tc>
        <w:tc>
          <w:tcPr>
            <w:tcW w:w="1276" w:type="dxa"/>
            <w:vAlign w:val="center"/>
          </w:tcPr>
          <w:p w14:paraId="514D693B" w14:textId="45C1342C" w:rsidR="00C5155E" w:rsidRDefault="00C5155E" w:rsidP="003B107A">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86</w:t>
            </w:r>
          </w:p>
        </w:tc>
        <w:tc>
          <w:tcPr>
            <w:tcW w:w="1559" w:type="dxa"/>
            <w:vAlign w:val="center"/>
          </w:tcPr>
          <w:p w14:paraId="21CAD23B" w14:textId="377D24B1" w:rsidR="00C5155E" w:rsidRDefault="003B107A" w:rsidP="003B107A">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N/A</w:t>
            </w:r>
          </w:p>
        </w:tc>
        <w:tc>
          <w:tcPr>
            <w:tcW w:w="2835" w:type="dxa"/>
            <w:vAlign w:val="center"/>
          </w:tcPr>
          <w:p w14:paraId="7CEFD415" w14:textId="3A159A04" w:rsidR="00C5155E" w:rsidRDefault="003B107A" w:rsidP="003B107A">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N/A</w:t>
            </w:r>
          </w:p>
        </w:tc>
      </w:tr>
      <w:tr w:rsidR="00C5155E" w14:paraId="708A6058" w14:textId="77777777" w:rsidTr="003B107A">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28233018" w14:textId="21709FB3" w:rsidR="00C5155E" w:rsidRPr="003B107A" w:rsidRDefault="00C5155E" w:rsidP="003B107A">
            <w:pPr>
              <w:jc w:val="center"/>
              <w:rPr>
                <w:rFonts w:cs="Arial"/>
                <w:b w:val="0"/>
                <w:bCs w:val="0"/>
                <w:szCs w:val="20"/>
              </w:rPr>
            </w:pPr>
            <w:r w:rsidRPr="003B107A">
              <w:rPr>
                <w:rFonts w:cs="Arial"/>
                <w:b w:val="0"/>
                <w:bCs w:val="0"/>
                <w:szCs w:val="20"/>
              </w:rPr>
              <w:t>If yes, have you done this more frequently over the past 6 months?</w:t>
            </w:r>
          </w:p>
        </w:tc>
        <w:tc>
          <w:tcPr>
            <w:tcW w:w="1134" w:type="dxa"/>
            <w:vAlign w:val="center"/>
          </w:tcPr>
          <w:p w14:paraId="68F8D9CA" w14:textId="61C78226" w:rsidR="00C5155E" w:rsidRDefault="00C5155E" w:rsidP="003B107A">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32</w:t>
            </w:r>
          </w:p>
        </w:tc>
        <w:tc>
          <w:tcPr>
            <w:tcW w:w="1276" w:type="dxa"/>
            <w:vAlign w:val="center"/>
          </w:tcPr>
          <w:p w14:paraId="2DC808C1" w14:textId="43AF73BF" w:rsidR="00C5155E" w:rsidRDefault="00C5155E" w:rsidP="003B107A">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68</w:t>
            </w:r>
          </w:p>
        </w:tc>
        <w:tc>
          <w:tcPr>
            <w:tcW w:w="1559" w:type="dxa"/>
            <w:vAlign w:val="center"/>
          </w:tcPr>
          <w:p w14:paraId="6E049CF1" w14:textId="56F55FD5" w:rsidR="00C5155E" w:rsidRDefault="003B107A" w:rsidP="003B107A">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N/A</w:t>
            </w:r>
          </w:p>
        </w:tc>
        <w:tc>
          <w:tcPr>
            <w:tcW w:w="2835" w:type="dxa"/>
            <w:vAlign w:val="center"/>
          </w:tcPr>
          <w:p w14:paraId="4205B8AB" w14:textId="69C25435" w:rsidR="00C5155E" w:rsidRDefault="003B107A" w:rsidP="003B107A">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N/A</w:t>
            </w:r>
          </w:p>
        </w:tc>
      </w:tr>
      <w:tr w:rsidR="00C5155E" w14:paraId="62198971" w14:textId="77777777" w:rsidTr="003B107A">
        <w:trPr>
          <w:trHeight w:val="69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079F0336" w14:textId="01640C0D" w:rsidR="00C5155E" w:rsidRPr="003B107A" w:rsidRDefault="00C5155E" w:rsidP="003B107A">
            <w:pPr>
              <w:jc w:val="center"/>
              <w:rPr>
                <w:rFonts w:cs="Arial"/>
                <w:b w:val="0"/>
                <w:bCs w:val="0"/>
                <w:szCs w:val="20"/>
              </w:rPr>
            </w:pPr>
            <w:r w:rsidRPr="003B107A">
              <w:rPr>
                <w:rFonts w:cs="Arial"/>
                <w:b w:val="0"/>
                <w:bCs w:val="0"/>
                <w:szCs w:val="20"/>
              </w:rPr>
              <w:t>Have you received abuse from patients specifically related to the fact they have to pay prescription charges for their medicines?</w:t>
            </w:r>
          </w:p>
        </w:tc>
        <w:tc>
          <w:tcPr>
            <w:tcW w:w="1134" w:type="dxa"/>
            <w:vAlign w:val="center"/>
          </w:tcPr>
          <w:p w14:paraId="7A4AF02D" w14:textId="07EC27D1" w:rsidR="00C5155E" w:rsidRDefault="00C5155E" w:rsidP="003B107A">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50</w:t>
            </w:r>
          </w:p>
        </w:tc>
        <w:tc>
          <w:tcPr>
            <w:tcW w:w="1276" w:type="dxa"/>
            <w:vAlign w:val="center"/>
          </w:tcPr>
          <w:p w14:paraId="27ECEC14" w14:textId="2C27BB70" w:rsidR="00C5155E" w:rsidRDefault="00C5155E" w:rsidP="003B107A">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47</w:t>
            </w:r>
          </w:p>
        </w:tc>
        <w:tc>
          <w:tcPr>
            <w:tcW w:w="1559" w:type="dxa"/>
            <w:vAlign w:val="center"/>
          </w:tcPr>
          <w:p w14:paraId="47298D50" w14:textId="0B4E817F" w:rsidR="00C5155E" w:rsidRDefault="00C5155E" w:rsidP="003B107A">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3</w:t>
            </w:r>
          </w:p>
        </w:tc>
        <w:tc>
          <w:tcPr>
            <w:tcW w:w="2835" w:type="dxa"/>
            <w:vAlign w:val="center"/>
          </w:tcPr>
          <w:p w14:paraId="201F0BEF" w14:textId="5F255D67" w:rsidR="00C5155E" w:rsidRDefault="003B107A" w:rsidP="003B107A">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N/A</w:t>
            </w:r>
          </w:p>
        </w:tc>
      </w:tr>
    </w:tbl>
    <w:p w14:paraId="3D0EB6CE" w14:textId="7AB5B2E2" w:rsidR="00662503" w:rsidRDefault="00662503">
      <w:pPr>
        <w:rPr>
          <w:rFonts w:cs="Arial"/>
          <w:szCs w:val="20"/>
        </w:rPr>
      </w:pPr>
    </w:p>
    <w:p w14:paraId="279C8E4D" w14:textId="3C0BDFBD" w:rsidR="003B107A" w:rsidRDefault="003B107A">
      <w:pPr>
        <w:rPr>
          <w:rFonts w:cs="Arial"/>
          <w:szCs w:val="20"/>
        </w:rPr>
      </w:pPr>
    </w:p>
    <w:sectPr w:rsidR="003B107A" w:rsidSect="00C515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31011"/>
    <w:multiLevelType w:val="hybridMultilevel"/>
    <w:tmpl w:val="FD22A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D127B3"/>
    <w:multiLevelType w:val="hybridMultilevel"/>
    <w:tmpl w:val="0DE46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5E"/>
    <w:rsid w:val="000355FE"/>
    <w:rsid w:val="003B107A"/>
    <w:rsid w:val="00662503"/>
    <w:rsid w:val="006727A2"/>
    <w:rsid w:val="00AA3B2F"/>
    <w:rsid w:val="00C5155E"/>
    <w:rsid w:val="00C7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5D5F"/>
  <w15:chartTrackingRefBased/>
  <w15:docId w15:val="{A2DE48EC-BF1A-4D89-AB8B-B2EA6B04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A2"/>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55E"/>
    <w:rPr>
      <w:color w:val="0563C1" w:themeColor="hyperlink"/>
      <w:u w:val="single"/>
    </w:rPr>
  </w:style>
  <w:style w:type="table" w:styleId="GridTable4-Accent1">
    <w:name w:val="Grid Table 4 Accent 1"/>
    <w:basedOn w:val="TableNormal"/>
    <w:uiPriority w:val="49"/>
    <w:rsid w:val="00C5155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3B1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Pages/DesignPageV2.aspx?subpage=design&amp;FormId=YTwZmY1ldkCVLwfDRaO-l1xA7i0lW4FCq_-GO-Oyp21UOVBFVFBMQjBRQTZLVzZPSkk3M0pBUkxRUC4u&amp;Token=3097bd39951a46f7884311781878a1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Allen</dc:creator>
  <cp:keywords/>
  <dc:description/>
  <cp:lastModifiedBy>Melissa Dear</cp:lastModifiedBy>
  <cp:revision>2</cp:revision>
  <dcterms:created xsi:type="dcterms:W3CDTF">2023-01-17T12:29:00Z</dcterms:created>
  <dcterms:modified xsi:type="dcterms:W3CDTF">2023-01-17T12:29:00Z</dcterms:modified>
</cp:coreProperties>
</file>